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336" w:rsidRDefault="00A36336" w:rsidP="00A36336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Atelier « création de supports publicitaires »</w:t>
      </w:r>
      <w:r w:rsidRPr="00A36336">
        <w:rPr>
          <w:sz w:val="52"/>
          <w:szCs w:val="52"/>
        </w:rPr>
        <w:t xml:space="preserve"> </w:t>
      </w:r>
    </w:p>
    <w:p w:rsidR="00A36336" w:rsidRDefault="00A36336" w:rsidP="00A36336">
      <w:pPr>
        <w:spacing w:after="0" w:line="240" w:lineRule="auto"/>
        <w:jc w:val="center"/>
        <w:rPr>
          <w:sz w:val="52"/>
          <w:szCs w:val="52"/>
        </w:rPr>
      </w:pPr>
      <w:r w:rsidRPr="00595D9E">
        <w:rPr>
          <w:sz w:val="52"/>
          <w:szCs w:val="52"/>
        </w:rPr>
        <w:t>RESSOURCES</w:t>
      </w:r>
    </w:p>
    <w:p w:rsidR="00A36336" w:rsidRPr="00A36336" w:rsidRDefault="00A36336" w:rsidP="00392141">
      <w:pPr>
        <w:spacing w:after="0" w:line="240" w:lineRule="auto"/>
        <w:rPr>
          <w:sz w:val="20"/>
          <w:szCs w:val="20"/>
        </w:rPr>
      </w:pPr>
    </w:p>
    <w:p w:rsidR="00595D9E" w:rsidRPr="00A36336" w:rsidRDefault="00595D9E" w:rsidP="00392141">
      <w:pPr>
        <w:rPr>
          <w:sz w:val="20"/>
          <w:szCs w:val="20"/>
        </w:rPr>
      </w:pPr>
    </w:p>
    <w:p w:rsidR="00595D9E" w:rsidRPr="00595D9E" w:rsidRDefault="00595D9E" w:rsidP="00595D9E">
      <w:pPr>
        <w:shd w:val="clear" w:color="auto" w:fill="00B0F0"/>
        <w:rPr>
          <w:b/>
          <w:color w:val="FFFFFF" w:themeColor="background1"/>
          <w:sz w:val="32"/>
          <w:szCs w:val="32"/>
        </w:rPr>
      </w:pPr>
      <w:r w:rsidRPr="00595D9E">
        <w:rPr>
          <w:b/>
          <w:color w:val="FFFFFF" w:themeColor="background1"/>
          <w:sz w:val="32"/>
          <w:szCs w:val="32"/>
        </w:rPr>
        <w:t>RESSOURCES POWERPOINT</w:t>
      </w:r>
    </w:p>
    <w:p w:rsidR="00595D9E" w:rsidRPr="00595D9E" w:rsidRDefault="00595D9E" w:rsidP="00595D9E">
      <w:pPr>
        <w:spacing w:after="0" w:line="240" w:lineRule="auto"/>
      </w:pPr>
      <w:r w:rsidRPr="00595D9E">
        <w:rPr>
          <w:b/>
          <w:bCs/>
        </w:rPr>
        <w:t>Guide pas à pas pour débutants</w:t>
      </w:r>
    </w:p>
    <w:p w:rsidR="00595D9E" w:rsidRPr="00595D9E" w:rsidRDefault="00A5427F" w:rsidP="00595D9E">
      <w:pPr>
        <w:spacing w:after="0" w:line="240" w:lineRule="auto"/>
      </w:pPr>
      <w:hyperlink r:id="rId5" w:history="1">
        <w:r w:rsidR="00595D9E" w:rsidRPr="00595D9E">
          <w:rPr>
            <w:rStyle w:val="Lienhypertexte"/>
          </w:rPr>
          <w:t>https://mzexpos.com/powerpoint-debutants-guide/</w:t>
        </w:r>
      </w:hyperlink>
    </w:p>
    <w:p w:rsidR="00595D9E" w:rsidRDefault="00595D9E" w:rsidP="00595D9E">
      <w:pPr>
        <w:spacing w:after="0" w:line="240" w:lineRule="auto"/>
        <w:rPr>
          <w:b/>
          <w:bCs/>
        </w:rPr>
      </w:pPr>
    </w:p>
    <w:p w:rsidR="00595D9E" w:rsidRPr="00595D9E" w:rsidRDefault="00595D9E" w:rsidP="00595D9E">
      <w:pPr>
        <w:spacing w:after="0" w:line="240" w:lineRule="auto"/>
      </w:pPr>
      <w:r w:rsidRPr="00595D9E">
        <w:rPr>
          <w:b/>
          <w:bCs/>
        </w:rPr>
        <w:t xml:space="preserve">Formation </w:t>
      </w:r>
      <w:proofErr w:type="gramStart"/>
      <w:r w:rsidRPr="00595D9E">
        <w:rPr>
          <w:b/>
          <w:bCs/>
        </w:rPr>
        <w:t>PowerPoint  support</w:t>
      </w:r>
      <w:proofErr w:type="gramEnd"/>
      <w:r w:rsidRPr="00595D9E">
        <w:rPr>
          <w:b/>
          <w:bCs/>
        </w:rPr>
        <w:t xml:space="preserve"> Microsoft</w:t>
      </w:r>
    </w:p>
    <w:p w:rsidR="00595D9E" w:rsidRPr="00595D9E" w:rsidRDefault="00A5427F" w:rsidP="00595D9E">
      <w:pPr>
        <w:spacing w:after="0" w:line="240" w:lineRule="auto"/>
      </w:pPr>
      <w:hyperlink r:id="rId6" w:history="1">
        <w:r w:rsidR="00595D9E" w:rsidRPr="00595D9E">
          <w:rPr>
            <w:rStyle w:val="Lienhypertexte"/>
          </w:rPr>
          <w:t>Formation PowerPoint pour Windows - Support Microsoft</w:t>
        </w:r>
      </w:hyperlink>
    </w:p>
    <w:p w:rsidR="00595D9E" w:rsidRDefault="00595D9E" w:rsidP="00595D9E">
      <w:pPr>
        <w:spacing w:after="0" w:line="240" w:lineRule="auto"/>
        <w:rPr>
          <w:b/>
          <w:bCs/>
        </w:rPr>
      </w:pPr>
    </w:p>
    <w:p w:rsidR="00595D9E" w:rsidRPr="00595D9E" w:rsidRDefault="00595D9E" w:rsidP="00595D9E">
      <w:pPr>
        <w:spacing w:after="0" w:line="240" w:lineRule="auto"/>
      </w:pPr>
      <w:r w:rsidRPr="00595D9E">
        <w:rPr>
          <w:b/>
          <w:bCs/>
        </w:rPr>
        <w:t>MEGA TUTO : Les BASES de POWERPOINT</w:t>
      </w:r>
    </w:p>
    <w:p w:rsidR="00595D9E" w:rsidRPr="00595D9E" w:rsidRDefault="00595D9E" w:rsidP="00595D9E">
      <w:pPr>
        <w:spacing w:after="0" w:line="240" w:lineRule="auto"/>
      </w:pPr>
      <w:r w:rsidRPr="00595D9E">
        <w:t>2H de formation gratuite pour débutant sur Powerpoint français</w:t>
      </w:r>
    </w:p>
    <w:p w:rsidR="00595D9E" w:rsidRPr="00595D9E" w:rsidRDefault="00A5427F" w:rsidP="00595D9E">
      <w:pPr>
        <w:spacing w:after="0" w:line="240" w:lineRule="auto"/>
      </w:pPr>
      <w:hyperlink r:id="rId7" w:history="1">
        <w:r w:rsidR="00595D9E" w:rsidRPr="00595D9E">
          <w:rPr>
            <w:rStyle w:val="Lienhypertexte"/>
          </w:rPr>
          <w:t>https://www.youtube.com/watch?v=XgrUBYc9ATE</w:t>
        </w:r>
      </w:hyperlink>
    </w:p>
    <w:p w:rsidR="00595D9E" w:rsidRDefault="00595D9E" w:rsidP="00595D9E">
      <w:pPr>
        <w:spacing w:after="0" w:line="240" w:lineRule="auto"/>
        <w:rPr>
          <w:b/>
          <w:bCs/>
        </w:rPr>
      </w:pPr>
    </w:p>
    <w:p w:rsidR="00595D9E" w:rsidRPr="00595D9E" w:rsidRDefault="00595D9E" w:rsidP="00595D9E">
      <w:pPr>
        <w:spacing w:after="0" w:line="240" w:lineRule="auto"/>
      </w:pPr>
      <w:r w:rsidRPr="00595D9E">
        <w:rPr>
          <w:b/>
          <w:bCs/>
        </w:rPr>
        <w:t>Guide pratique pour bien débuter avec PowerPoint</w:t>
      </w:r>
    </w:p>
    <w:p w:rsidR="00595D9E" w:rsidRPr="00595D9E" w:rsidRDefault="00A5427F" w:rsidP="00595D9E">
      <w:pPr>
        <w:spacing w:after="0" w:line="240" w:lineRule="auto"/>
      </w:pPr>
      <w:hyperlink r:id="rId8" w:history="1">
        <w:r w:rsidR="00595D9E" w:rsidRPr="00595D9E">
          <w:rPr>
            <w:rStyle w:val="Lienhypertexte"/>
          </w:rPr>
          <w:t>https://www.subtextproject.com/debuter-powerpoint-guide/</w:t>
        </w:r>
      </w:hyperlink>
    </w:p>
    <w:p w:rsidR="00595D9E" w:rsidRDefault="00595D9E" w:rsidP="00595D9E">
      <w:pPr>
        <w:spacing w:after="0" w:line="240" w:lineRule="auto"/>
        <w:rPr>
          <w:b/>
          <w:bCs/>
        </w:rPr>
      </w:pPr>
    </w:p>
    <w:p w:rsidR="00595D9E" w:rsidRPr="00595D9E" w:rsidRDefault="00595D9E" w:rsidP="00595D9E">
      <w:pPr>
        <w:spacing w:after="0" w:line="240" w:lineRule="auto"/>
      </w:pPr>
      <w:r w:rsidRPr="00595D9E">
        <w:rPr>
          <w:b/>
          <w:bCs/>
        </w:rPr>
        <w:t xml:space="preserve">Dans PowerPoint, </w:t>
      </w:r>
      <w:r w:rsidRPr="00595D9E">
        <w:t>cliquez sur l’onglet « Aide » et vous trouverez une rubrique « Afficher la formation »</w:t>
      </w:r>
    </w:p>
    <w:p w:rsidR="00595D9E" w:rsidRDefault="00595D9E" w:rsidP="00595D9E">
      <w:pPr>
        <w:spacing w:after="0" w:line="240" w:lineRule="auto"/>
      </w:pPr>
      <w:r w:rsidRPr="00595D9E">
        <w:t> </w:t>
      </w:r>
    </w:p>
    <w:p w:rsidR="00A53B72" w:rsidRPr="00595D9E" w:rsidRDefault="00A53B72" w:rsidP="00A53B72">
      <w:pPr>
        <w:shd w:val="clear" w:color="auto" w:fill="00B0F0"/>
        <w:rPr>
          <w:b/>
          <w:color w:val="FFFFFF" w:themeColor="background1"/>
          <w:sz w:val="32"/>
          <w:szCs w:val="32"/>
        </w:rPr>
      </w:pPr>
      <w:r w:rsidRPr="00595D9E">
        <w:rPr>
          <w:b/>
          <w:color w:val="FFFFFF" w:themeColor="background1"/>
          <w:sz w:val="32"/>
          <w:szCs w:val="32"/>
        </w:rPr>
        <w:t>RESSOURCES P</w:t>
      </w:r>
      <w:r>
        <w:rPr>
          <w:b/>
          <w:color w:val="FFFFFF" w:themeColor="background1"/>
          <w:sz w:val="32"/>
          <w:szCs w:val="32"/>
        </w:rPr>
        <w:t xml:space="preserve">UBLISHER </w:t>
      </w:r>
    </w:p>
    <w:p w:rsidR="00A53B72" w:rsidRPr="00595D9E" w:rsidRDefault="00A53B72" w:rsidP="00595D9E">
      <w:pPr>
        <w:spacing w:after="0" w:line="240" w:lineRule="auto"/>
      </w:pPr>
    </w:p>
    <w:p w:rsidR="00B15A67" w:rsidRPr="00A53B72" w:rsidRDefault="002A2717" w:rsidP="006449B2">
      <w:pPr>
        <w:tabs>
          <w:tab w:val="left" w:pos="720"/>
        </w:tabs>
        <w:spacing w:after="0" w:line="240" w:lineRule="auto"/>
      </w:pPr>
      <w:r w:rsidRPr="00A53B72">
        <w:rPr>
          <w:b/>
          <w:bCs/>
        </w:rPr>
        <w:t>Support officiel Microsoft Publisher</w:t>
      </w:r>
    </w:p>
    <w:p w:rsidR="00A53B72" w:rsidRPr="00A53B72" w:rsidRDefault="00A5427F" w:rsidP="006449B2">
      <w:pPr>
        <w:spacing w:after="0" w:line="240" w:lineRule="auto"/>
      </w:pPr>
      <w:hyperlink r:id="rId9" w:history="1">
        <w:r w:rsidR="00A53B72" w:rsidRPr="00A53B72">
          <w:rPr>
            <w:rStyle w:val="Lienhypertexte"/>
          </w:rPr>
          <w:t>https://support.microsoft.com/fr-fr/publisher</w:t>
        </w:r>
      </w:hyperlink>
    </w:p>
    <w:p w:rsidR="00A53B72" w:rsidRPr="00A53B72" w:rsidRDefault="00A53B72" w:rsidP="006449B2">
      <w:pPr>
        <w:spacing w:after="0" w:line="240" w:lineRule="auto"/>
      </w:pPr>
    </w:p>
    <w:p w:rsidR="00B15A67" w:rsidRPr="00A53B72" w:rsidRDefault="002A2717" w:rsidP="006449B2">
      <w:pPr>
        <w:tabs>
          <w:tab w:val="left" w:pos="720"/>
        </w:tabs>
        <w:spacing w:after="0" w:line="240" w:lineRule="auto"/>
      </w:pPr>
      <w:r w:rsidRPr="00A53B72">
        <w:rPr>
          <w:b/>
          <w:bCs/>
        </w:rPr>
        <w:t>Tutoriel vidéo complet (1heure)</w:t>
      </w:r>
    </w:p>
    <w:p w:rsidR="00A53B72" w:rsidRPr="00A53B72" w:rsidRDefault="00A5427F" w:rsidP="006449B2">
      <w:pPr>
        <w:spacing w:after="0" w:line="240" w:lineRule="auto"/>
      </w:pPr>
      <w:hyperlink r:id="rId10" w:history="1">
        <w:r w:rsidR="00A53B72" w:rsidRPr="00A53B72">
          <w:rPr>
            <w:rStyle w:val="Lienhypertexte"/>
          </w:rPr>
          <w:t>https://www.youtube.com/watch?v=ubVT6BCmd4Y</w:t>
        </w:r>
      </w:hyperlink>
    </w:p>
    <w:p w:rsidR="00A53B72" w:rsidRPr="00A53B72" w:rsidRDefault="00A53B72" w:rsidP="006449B2">
      <w:pPr>
        <w:spacing w:after="0" w:line="240" w:lineRule="auto"/>
      </w:pPr>
    </w:p>
    <w:p w:rsidR="00B15A67" w:rsidRPr="00A53B72" w:rsidRDefault="002A2717" w:rsidP="006449B2">
      <w:pPr>
        <w:tabs>
          <w:tab w:val="left" w:pos="720"/>
        </w:tabs>
        <w:spacing w:after="0" w:line="240" w:lineRule="auto"/>
      </w:pPr>
      <w:r w:rsidRPr="00A53B72">
        <w:rPr>
          <w:b/>
          <w:bCs/>
        </w:rPr>
        <w:t>Guide complet pour débutants</w:t>
      </w:r>
    </w:p>
    <w:p w:rsidR="00A53B72" w:rsidRPr="00A53B72" w:rsidRDefault="00A5427F" w:rsidP="00A53B72">
      <w:pPr>
        <w:spacing w:after="0" w:line="240" w:lineRule="auto"/>
      </w:pPr>
      <w:hyperlink r:id="rId11" w:history="1">
        <w:r w:rsidR="00A53B72" w:rsidRPr="00A53B72">
          <w:rPr>
            <w:rStyle w:val="Lienhypertexte"/>
          </w:rPr>
          <w:t>https://commentouvrir.com/tech/utilisation-du-logiciel-publisher-guide-complet/</w:t>
        </w:r>
      </w:hyperlink>
    </w:p>
    <w:p w:rsidR="00595D9E" w:rsidRDefault="00595D9E"/>
    <w:p w:rsidR="008A654B" w:rsidRPr="00595D9E" w:rsidRDefault="008A654B" w:rsidP="008A654B">
      <w:pPr>
        <w:shd w:val="clear" w:color="auto" w:fill="00B0F0"/>
        <w:rPr>
          <w:b/>
          <w:color w:val="FFFFFF" w:themeColor="background1"/>
          <w:sz w:val="32"/>
          <w:szCs w:val="32"/>
        </w:rPr>
      </w:pPr>
      <w:r w:rsidRPr="00595D9E">
        <w:rPr>
          <w:b/>
          <w:color w:val="FFFFFF" w:themeColor="background1"/>
          <w:sz w:val="32"/>
          <w:szCs w:val="32"/>
        </w:rPr>
        <w:t xml:space="preserve">RESSOURCES </w:t>
      </w:r>
      <w:r>
        <w:rPr>
          <w:b/>
          <w:color w:val="FFFFFF" w:themeColor="background1"/>
          <w:sz w:val="32"/>
          <w:szCs w:val="32"/>
        </w:rPr>
        <w:t>CANVA</w:t>
      </w:r>
    </w:p>
    <w:p w:rsidR="008A654B" w:rsidRPr="00A5427F" w:rsidRDefault="008A654B" w:rsidP="008A654B">
      <w:pPr>
        <w:spacing w:after="0" w:line="240" w:lineRule="auto"/>
        <w:rPr>
          <w:highlight w:val="yellow"/>
        </w:rPr>
      </w:pPr>
      <w:r w:rsidRPr="00A5427F">
        <w:rPr>
          <w:highlight w:val="yellow"/>
        </w:rPr>
        <w:t xml:space="preserve">WEBINAIRE &amp; CHALLENGE CRÉATIF : Apprendre à utiliser </w:t>
      </w:r>
      <w:proofErr w:type="spellStart"/>
      <w:r w:rsidRPr="00A5427F">
        <w:rPr>
          <w:highlight w:val="yellow"/>
        </w:rPr>
        <w:t>Canva</w:t>
      </w:r>
      <w:proofErr w:type="spellEnd"/>
      <w:r w:rsidRPr="00A5427F">
        <w:rPr>
          <w:highlight w:val="yellow"/>
        </w:rPr>
        <w:t xml:space="preserve"> pour vos actions associatives le jeudi 4 décembre à 14H30</w:t>
      </w:r>
    </w:p>
    <w:p w:rsidR="008A654B" w:rsidRDefault="008A654B" w:rsidP="008A654B">
      <w:pPr>
        <w:spacing w:after="0" w:line="240" w:lineRule="auto"/>
      </w:pPr>
      <w:r w:rsidRPr="00A5427F">
        <w:rPr>
          <w:highlight w:val="yellow"/>
        </w:rPr>
        <w:t xml:space="preserve">Inscription : </w:t>
      </w:r>
      <w:hyperlink r:id="rId12" w:history="1">
        <w:r w:rsidRPr="00A5427F">
          <w:rPr>
            <w:rStyle w:val="Lienhypertexte"/>
            <w:b/>
            <w:bCs/>
            <w:highlight w:val="yellow"/>
          </w:rPr>
          <w:t>Je m’inscris au webi</w:t>
        </w:r>
        <w:r w:rsidRPr="00A5427F">
          <w:rPr>
            <w:rStyle w:val="Lienhypertexte"/>
            <w:b/>
            <w:bCs/>
            <w:highlight w:val="yellow"/>
          </w:rPr>
          <w:t>n</w:t>
        </w:r>
        <w:r w:rsidRPr="00A5427F">
          <w:rPr>
            <w:rStyle w:val="Lienhypertexte"/>
            <w:b/>
            <w:bCs/>
            <w:highlight w:val="yellow"/>
          </w:rPr>
          <w:t>aire</w:t>
        </w:r>
      </w:hyperlink>
    </w:p>
    <w:p w:rsidR="008A654B" w:rsidRDefault="008A654B" w:rsidP="008A654B">
      <w:pPr>
        <w:spacing w:after="0" w:line="240" w:lineRule="auto"/>
      </w:pPr>
    </w:p>
    <w:p w:rsidR="008A654B" w:rsidRPr="008A654B" w:rsidRDefault="00A5427F" w:rsidP="008A654B">
      <w:pPr>
        <w:spacing w:after="0" w:line="240" w:lineRule="auto"/>
      </w:pPr>
      <w:hyperlink r:id="rId13" w:history="1">
        <w:r w:rsidR="008A654B" w:rsidRPr="008A654B">
          <w:rPr>
            <w:rStyle w:val="Lienhypertexte"/>
          </w:rPr>
          <w:t xml:space="preserve">Design </w:t>
        </w:r>
      </w:hyperlink>
      <w:hyperlink r:id="rId14" w:history="1">
        <w:proofErr w:type="spellStart"/>
        <w:r w:rsidR="008A654B" w:rsidRPr="008A654B">
          <w:rPr>
            <w:rStyle w:val="Lienhypertexte"/>
          </w:rPr>
          <w:t>School</w:t>
        </w:r>
        <w:proofErr w:type="spellEnd"/>
      </w:hyperlink>
      <w:hyperlink r:id="rId15" w:history="1">
        <w:r w:rsidR="008A654B" w:rsidRPr="008A654B">
          <w:rPr>
            <w:rStyle w:val="Lienhypertexte"/>
          </w:rPr>
          <w:t xml:space="preserve"> - Apprenez le design avec </w:t>
        </w:r>
      </w:hyperlink>
      <w:hyperlink r:id="rId16" w:history="1">
        <w:proofErr w:type="spellStart"/>
        <w:r w:rsidR="008A654B" w:rsidRPr="008A654B">
          <w:rPr>
            <w:rStyle w:val="Lienhypertexte"/>
          </w:rPr>
          <w:t>Canva</w:t>
        </w:r>
        <w:proofErr w:type="spellEnd"/>
      </w:hyperlink>
    </w:p>
    <w:p w:rsidR="008A654B" w:rsidRPr="008A654B" w:rsidRDefault="008A654B" w:rsidP="008A654B">
      <w:pPr>
        <w:spacing w:after="0" w:line="240" w:lineRule="auto"/>
      </w:pPr>
      <w:r w:rsidRPr="008A654B">
        <w:t xml:space="preserve">      Apprenez sans limites avec la Design </w:t>
      </w:r>
      <w:proofErr w:type="spellStart"/>
      <w:r w:rsidRPr="008A654B">
        <w:t>School</w:t>
      </w:r>
      <w:proofErr w:type="spellEnd"/>
      <w:r w:rsidRPr="008A654B">
        <w:t xml:space="preserve"> </w:t>
      </w:r>
      <w:proofErr w:type="spellStart"/>
      <w:r w:rsidRPr="008A654B">
        <w:t>Canva</w:t>
      </w:r>
      <w:proofErr w:type="spellEnd"/>
      <w:r w:rsidRPr="008A654B">
        <w:t xml:space="preserve"> (6 ateliers).</w:t>
      </w:r>
    </w:p>
    <w:p w:rsidR="008A654B" w:rsidRDefault="008A654B" w:rsidP="008A654B">
      <w:pPr>
        <w:spacing w:after="0" w:line="240" w:lineRule="auto"/>
      </w:pPr>
    </w:p>
    <w:p w:rsidR="008A654B" w:rsidRPr="008A654B" w:rsidRDefault="00A5427F" w:rsidP="008A654B">
      <w:pPr>
        <w:spacing w:after="0" w:line="240" w:lineRule="auto"/>
      </w:pPr>
      <w:hyperlink r:id="rId17" w:history="1">
        <w:proofErr w:type="spellStart"/>
        <w:r w:rsidR="008A654B" w:rsidRPr="008A654B">
          <w:rPr>
            <w:rStyle w:val="Lienhypertexte"/>
          </w:rPr>
          <w:t>Canva</w:t>
        </w:r>
        <w:proofErr w:type="spellEnd"/>
      </w:hyperlink>
      <w:hyperlink r:id="rId18" w:history="1">
        <w:r w:rsidR="008A654B" w:rsidRPr="008A654B">
          <w:rPr>
            <w:rStyle w:val="Lienhypertexte"/>
          </w:rPr>
          <w:t xml:space="preserve"> World Tour : des millions de personnes apprenant ensemble.</w:t>
        </w:r>
      </w:hyperlink>
    </w:p>
    <w:p w:rsidR="008A654B" w:rsidRPr="008A654B" w:rsidRDefault="008A654B" w:rsidP="008A654B">
      <w:pPr>
        <w:spacing w:after="0" w:line="240" w:lineRule="auto"/>
      </w:pPr>
      <w:r w:rsidRPr="008A654B">
        <w:t>Plus de 60 lieux. Des millions de personnes participant dans le monde entier. Un événement à l’échelle mondiale. Participez à des ateliers gratuits, affinez vos compétences et obtenez des certifications pour cette nouvelle Ère de l’imagination.</w:t>
      </w:r>
    </w:p>
    <w:p w:rsidR="008A654B" w:rsidRDefault="008A654B" w:rsidP="008A654B">
      <w:pPr>
        <w:spacing w:after="0" w:line="240" w:lineRule="auto"/>
      </w:pPr>
    </w:p>
    <w:p w:rsidR="00D44B5A" w:rsidRDefault="00D44B5A" w:rsidP="008A654B">
      <w:pPr>
        <w:spacing w:after="0" w:line="240" w:lineRule="auto"/>
      </w:pPr>
    </w:p>
    <w:p w:rsidR="00D44B5A" w:rsidRDefault="00D44B5A" w:rsidP="008A654B">
      <w:pPr>
        <w:spacing w:after="0" w:line="240" w:lineRule="auto"/>
      </w:pPr>
    </w:p>
    <w:p w:rsidR="002A2717" w:rsidRDefault="002A2717" w:rsidP="008A654B">
      <w:pPr>
        <w:spacing w:after="0" w:line="240" w:lineRule="auto"/>
      </w:pPr>
    </w:p>
    <w:p w:rsidR="002A2717" w:rsidRDefault="002A2717" w:rsidP="008A654B">
      <w:pPr>
        <w:spacing w:after="0" w:line="240" w:lineRule="auto"/>
      </w:pPr>
    </w:p>
    <w:p w:rsidR="00D44B5A" w:rsidRPr="00595D9E" w:rsidRDefault="00A5427F" w:rsidP="00D44B5A">
      <w:pPr>
        <w:shd w:val="clear" w:color="auto" w:fill="00B0F0"/>
        <w:rPr>
          <w:b/>
          <w:color w:val="FFFFFF" w:themeColor="background1"/>
          <w:sz w:val="32"/>
          <w:szCs w:val="32"/>
        </w:rPr>
      </w:pPr>
      <w:r w:rsidRPr="00595D9E">
        <w:rPr>
          <w:b/>
          <w:color w:val="FFFFFF" w:themeColor="background1"/>
          <w:sz w:val="32"/>
          <w:szCs w:val="32"/>
        </w:rPr>
        <w:t xml:space="preserve">RESSOURCES </w:t>
      </w:r>
      <w:r>
        <w:rPr>
          <w:b/>
          <w:color w:val="FFFFFF" w:themeColor="background1"/>
          <w:sz w:val="32"/>
          <w:szCs w:val="32"/>
        </w:rPr>
        <w:t>LIONS</w:t>
      </w:r>
      <w:bookmarkStart w:id="0" w:name="_GoBack"/>
      <w:bookmarkEnd w:id="0"/>
    </w:p>
    <w:p w:rsidR="00B15A67" w:rsidRPr="00D44B5A" w:rsidRDefault="002A2717" w:rsidP="00D44B5A">
      <w:pPr>
        <w:spacing w:after="0" w:line="240" w:lineRule="auto"/>
      </w:pPr>
      <w:r w:rsidRPr="00D44B5A">
        <w:rPr>
          <w:b/>
          <w:bCs/>
        </w:rPr>
        <w:t>Le guide de la communication 2025 : le guide de communication LIONS CLUB De France : la marque, la charte graphique, la boutique...</w:t>
      </w:r>
    </w:p>
    <w:p w:rsidR="00D44B5A" w:rsidRPr="00D44B5A" w:rsidRDefault="00A5427F" w:rsidP="00D44B5A">
      <w:pPr>
        <w:spacing w:after="0" w:line="240" w:lineRule="auto"/>
      </w:pPr>
      <w:hyperlink r:id="rId19" w:history="1">
        <w:r w:rsidR="00D44B5A" w:rsidRPr="00D44B5A">
          <w:rPr>
            <w:rStyle w:val="Lienhypertexte"/>
          </w:rPr>
          <w:t>https://lions-france.org/wp-content/uploads/2025/07/guide-communication-2025-v3.sl_.pdf</w:t>
        </w:r>
      </w:hyperlink>
    </w:p>
    <w:p w:rsidR="00D44B5A" w:rsidRDefault="00D44B5A" w:rsidP="00D44B5A">
      <w:pPr>
        <w:spacing w:after="0" w:line="240" w:lineRule="auto"/>
        <w:rPr>
          <w:b/>
          <w:bCs/>
        </w:rPr>
      </w:pPr>
    </w:p>
    <w:p w:rsidR="00B15A67" w:rsidRPr="00D44B5A" w:rsidRDefault="00D44B5A" w:rsidP="00D44B5A">
      <w:pPr>
        <w:spacing w:after="0" w:line="240" w:lineRule="auto"/>
      </w:pPr>
      <w:r>
        <w:rPr>
          <w:b/>
          <w:bCs/>
        </w:rPr>
        <w:t>L</w:t>
      </w:r>
      <w:r w:rsidR="002A2717" w:rsidRPr="00D44B5A">
        <w:rPr>
          <w:b/>
          <w:bCs/>
        </w:rPr>
        <w:t>e guide des réseaux sociaux LIONS CLUB DE France : Conseils et bonnes pratiques à appliquer pour communiquer sur les réseaux sociaux :</w:t>
      </w:r>
    </w:p>
    <w:p w:rsidR="00D44B5A" w:rsidRPr="00D44B5A" w:rsidRDefault="00A5427F" w:rsidP="00D44B5A">
      <w:pPr>
        <w:spacing w:after="0" w:line="240" w:lineRule="auto"/>
      </w:pPr>
      <w:hyperlink r:id="rId20" w:history="1">
        <w:r w:rsidR="00D44B5A" w:rsidRPr="00D44B5A">
          <w:rPr>
            <w:rStyle w:val="Lienhypertexte"/>
          </w:rPr>
          <w:t>ttps://lions-france.org/wp-content/uploads/2025/07/guide-reseaux-sociaux.pdf</w:t>
        </w:r>
      </w:hyperlink>
    </w:p>
    <w:p w:rsidR="00D44B5A" w:rsidRDefault="00D44B5A" w:rsidP="00D44B5A">
      <w:pPr>
        <w:spacing w:after="0" w:line="240" w:lineRule="auto"/>
        <w:rPr>
          <w:b/>
          <w:bCs/>
        </w:rPr>
      </w:pPr>
    </w:p>
    <w:p w:rsidR="00B15A67" w:rsidRPr="00D44B5A" w:rsidRDefault="00D44B5A" w:rsidP="00D44B5A">
      <w:pPr>
        <w:spacing w:after="0" w:line="240" w:lineRule="auto"/>
      </w:pPr>
      <w:r>
        <w:rPr>
          <w:b/>
          <w:bCs/>
        </w:rPr>
        <w:t>L</w:t>
      </w:r>
      <w:r w:rsidR="002A2717" w:rsidRPr="00D44B5A">
        <w:rPr>
          <w:b/>
          <w:bCs/>
        </w:rPr>
        <w:t>e guide des bonnes pratiques Internet : les bases.</w:t>
      </w:r>
    </w:p>
    <w:p w:rsidR="00D44B5A" w:rsidRPr="00D44B5A" w:rsidRDefault="00A5427F" w:rsidP="00D44B5A">
      <w:pPr>
        <w:spacing w:after="0" w:line="240" w:lineRule="auto"/>
      </w:pPr>
      <w:hyperlink r:id="rId21" w:history="1">
        <w:r w:rsidR="00D44B5A" w:rsidRPr="00D44B5A">
          <w:rPr>
            <w:rStyle w:val="Lienhypertexte"/>
          </w:rPr>
          <w:t>https://ouest.lions-france.org/force_document.php?fichier=4bf4d67a679f2cab0adcc661ad53eb72c3e8a1fb.pdf&amp;fichier_old=guide-bonnes-pratiques.pdf</w:t>
        </w:r>
      </w:hyperlink>
    </w:p>
    <w:p w:rsidR="00D44B5A" w:rsidRDefault="00D44B5A" w:rsidP="00D44B5A">
      <w:pPr>
        <w:spacing w:after="0" w:line="240" w:lineRule="auto"/>
        <w:rPr>
          <w:b/>
          <w:bCs/>
        </w:rPr>
      </w:pPr>
    </w:p>
    <w:p w:rsidR="00D44B5A" w:rsidRDefault="00D44B5A" w:rsidP="008A654B">
      <w:pPr>
        <w:spacing w:after="0" w:line="240" w:lineRule="auto"/>
      </w:pPr>
    </w:p>
    <w:p w:rsidR="00D44B5A" w:rsidRPr="00D44B5A" w:rsidRDefault="00D44B5A" w:rsidP="00D44B5A">
      <w:pPr>
        <w:shd w:val="clear" w:color="auto" w:fill="00B0F0"/>
        <w:rPr>
          <w:b/>
          <w:color w:val="FFFFFF" w:themeColor="background1"/>
          <w:sz w:val="32"/>
          <w:szCs w:val="32"/>
        </w:rPr>
      </w:pPr>
      <w:r w:rsidRPr="00D44B5A">
        <w:rPr>
          <w:b/>
          <w:color w:val="FFFFFF" w:themeColor="background1"/>
          <w:sz w:val="32"/>
          <w:szCs w:val="32"/>
        </w:rPr>
        <w:t>IMAGES GRATUITES</w:t>
      </w:r>
    </w:p>
    <w:p w:rsidR="00B15A67" w:rsidRPr="00D44B5A" w:rsidRDefault="002A2717" w:rsidP="00D44B5A">
      <w:pPr>
        <w:numPr>
          <w:ilvl w:val="0"/>
          <w:numId w:val="5"/>
        </w:numPr>
        <w:spacing w:after="0" w:line="240" w:lineRule="auto"/>
      </w:pPr>
      <w:r w:rsidRPr="00D44B5A">
        <w:t xml:space="preserve">Quelques sites à votre disposition d’images libres de droits (liste non exhaustive) </w:t>
      </w:r>
    </w:p>
    <w:p w:rsidR="00B15A67" w:rsidRPr="00D44B5A" w:rsidRDefault="002A2717" w:rsidP="00D44B5A">
      <w:pPr>
        <w:numPr>
          <w:ilvl w:val="0"/>
          <w:numId w:val="5"/>
        </w:numPr>
        <w:spacing w:after="0" w:line="240" w:lineRule="auto"/>
      </w:pPr>
      <w:proofErr w:type="gramStart"/>
      <w:r w:rsidRPr="00D44B5A">
        <w:t>PIQSEL:</w:t>
      </w:r>
      <w:proofErr w:type="gramEnd"/>
      <w:r w:rsidRPr="00D44B5A">
        <w:t xml:space="preserve"> </w:t>
      </w:r>
      <w:hyperlink r:id="rId22" w:history="1">
        <w:r w:rsidRPr="00D44B5A">
          <w:rPr>
            <w:rStyle w:val="Lienhypertexte"/>
          </w:rPr>
          <w:t>https://www.piqsels.com/</w:t>
        </w:r>
      </w:hyperlink>
    </w:p>
    <w:p w:rsidR="00B15A67" w:rsidRPr="00D44B5A" w:rsidRDefault="002A2717" w:rsidP="00D44B5A">
      <w:pPr>
        <w:numPr>
          <w:ilvl w:val="0"/>
          <w:numId w:val="5"/>
        </w:numPr>
        <w:spacing w:after="0" w:line="240" w:lineRule="auto"/>
      </w:pPr>
      <w:r w:rsidRPr="00D44B5A">
        <w:t xml:space="preserve">FREEPIK : </w:t>
      </w:r>
      <w:hyperlink r:id="rId23" w:history="1">
        <w:r w:rsidRPr="00D44B5A">
          <w:rPr>
            <w:rStyle w:val="Lienhypertexte"/>
          </w:rPr>
          <w:t>https://fr.freepik.com/</w:t>
        </w:r>
      </w:hyperlink>
    </w:p>
    <w:p w:rsidR="00B15A67" w:rsidRPr="00D44B5A" w:rsidRDefault="002A2717" w:rsidP="00D44B5A">
      <w:pPr>
        <w:numPr>
          <w:ilvl w:val="0"/>
          <w:numId w:val="5"/>
        </w:numPr>
        <w:spacing w:after="0" w:line="240" w:lineRule="auto"/>
      </w:pPr>
      <w:r w:rsidRPr="00D44B5A">
        <w:t xml:space="preserve">UNSPLACH : </w:t>
      </w:r>
      <w:hyperlink r:id="rId24" w:history="1">
        <w:r w:rsidRPr="00D44B5A">
          <w:rPr>
            <w:rStyle w:val="Lienhypertexte"/>
          </w:rPr>
          <w:t>https://unsplash.com/fr</w:t>
        </w:r>
      </w:hyperlink>
    </w:p>
    <w:p w:rsidR="00B15A67" w:rsidRPr="00D44B5A" w:rsidRDefault="002A2717" w:rsidP="00D44B5A">
      <w:pPr>
        <w:numPr>
          <w:ilvl w:val="0"/>
          <w:numId w:val="5"/>
        </w:numPr>
        <w:spacing w:after="0" w:line="240" w:lineRule="auto"/>
      </w:pPr>
      <w:r w:rsidRPr="00D44B5A">
        <w:t xml:space="preserve">PEXELS : </w:t>
      </w:r>
      <w:hyperlink r:id="rId25" w:history="1">
        <w:r w:rsidRPr="00D44B5A">
          <w:rPr>
            <w:rStyle w:val="Lienhypertexte"/>
          </w:rPr>
          <w:t>https://www.pexels.com/fr-fr</w:t>
        </w:r>
      </w:hyperlink>
    </w:p>
    <w:p w:rsidR="00D44B5A" w:rsidRDefault="00D44B5A" w:rsidP="008A654B">
      <w:pPr>
        <w:spacing w:after="0" w:line="240" w:lineRule="auto"/>
      </w:pPr>
    </w:p>
    <w:p w:rsidR="002A2717" w:rsidRDefault="002A2717" w:rsidP="008A654B">
      <w:pPr>
        <w:spacing w:after="0" w:line="240" w:lineRule="auto"/>
      </w:pPr>
    </w:p>
    <w:p w:rsidR="008A654B" w:rsidRPr="009B541C" w:rsidRDefault="009B541C" w:rsidP="009B541C">
      <w:pPr>
        <w:shd w:val="clear" w:color="auto" w:fill="00B0F0"/>
        <w:rPr>
          <w:b/>
          <w:color w:val="FFFFFF" w:themeColor="background1"/>
          <w:sz w:val="32"/>
          <w:szCs w:val="32"/>
        </w:rPr>
      </w:pPr>
      <w:r w:rsidRPr="009B541C">
        <w:rPr>
          <w:b/>
          <w:color w:val="FFFFFF" w:themeColor="background1"/>
          <w:sz w:val="32"/>
          <w:szCs w:val="32"/>
        </w:rPr>
        <w:t>TRATEMENT PHOTO</w:t>
      </w:r>
      <w:r>
        <w:rPr>
          <w:b/>
          <w:color w:val="FFFFFF" w:themeColor="background1"/>
          <w:sz w:val="32"/>
          <w:szCs w:val="32"/>
        </w:rPr>
        <w:t>S</w:t>
      </w:r>
    </w:p>
    <w:p w:rsidR="009B541C" w:rsidRPr="00D44B5A" w:rsidRDefault="009B541C" w:rsidP="009B541C">
      <w:pPr>
        <w:spacing w:after="0" w:line="240" w:lineRule="auto"/>
      </w:pPr>
      <w:r w:rsidRPr="00D44B5A">
        <w:rPr>
          <w:b/>
          <w:bCs/>
        </w:rPr>
        <w:t>Détourage de photos gratuit</w:t>
      </w:r>
    </w:p>
    <w:p w:rsidR="009B541C" w:rsidRPr="00D44B5A" w:rsidRDefault="00A5427F" w:rsidP="009B541C">
      <w:pPr>
        <w:spacing w:after="0" w:line="240" w:lineRule="auto"/>
      </w:pPr>
      <w:hyperlink r:id="rId26" w:history="1">
        <w:r w:rsidR="009B541C" w:rsidRPr="00D44B5A">
          <w:rPr>
            <w:rStyle w:val="Lienhypertexte"/>
          </w:rPr>
          <w:t>https://www.remove.bg/fr</w:t>
        </w:r>
      </w:hyperlink>
    </w:p>
    <w:p w:rsidR="008A654B" w:rsidRDefault="008A654B"/>
    <w:p w:rsidR="00A72687" w:rsidRPr="00A72687" w:rsidRDefault="00A72687" w:rsidP="00A72687">
      <w:pPr>
        <w:shd w:val="clear" w:color="auto" w:fill="00B0F0"/>
        <w:rPr>
          <w:b/>
          <w:color w:val="FFFFFF" w:themeColor="background1"/>
          <w:sz w:val="32"/>
          <w:szCs w:val="32"/>
        </w:rPr>
      </w:pPr>
      <w:r w:rsidRPr="00A72687">
        <w:rPr>
          <w:b/>
          <w:color w:val="FFFFFF" w:themeColor="background1"/>
          <w:sz w:val="32"/>
          <w:szCs w:val="32"/>
        </w:rPr>
        <w:t>LOGICIEL</w:t>
      </w:r>
      <w:r w:rsidR="002A2717">
        <w:rPr>
          <w:b/>
          <w:color w:val="FFFFFF" w:themeColor="background1"/>
          <w:sz w:val="32"/>
          <w:szCs w:val="32"/>
        </w:rPr>
        <w:t>S</w:t>
      </w:r>
    </w:p>
    <w:p w:rsidR="00A72687" w:rsidRPr="00A72687" w:rsidRDefault="00A72687" w:rsidP="00A72687">
      <w:r w:rsidRPr="00A72687">
        <w:rPr>
          <w:b/>
          <w:bCs/>
        </w:rPr>
        <w:t xml:space="preserve">La suite Microsoft Office pas chère </w:t>
      </w:r>
      <w:r w:rsidRPr="00A72687">
        <w:rPr>
          <w:i/>
          <w:iCs/>
        </w:rPr>
        <w:t>(</w:t>
      </w:r>
      <w:r w:rsidR="005603A5">
        <w:rPr>
          <w:i/>
          <w:iCs/>
        </w:rPr>
        <w:t>C</w:t>
      </w:r>
      <w:r w:rsidRPr="00A72687">
        <w:rPr>
          <w:i/>
          <w:iCs/>
        </w:rPr>
        <w:t xml:space="preserve">opiez le lien dans votre navigateur) </w:t>
      </w:r>
    </w:p>
    <w:p w:rsidR="00A72687" w:rsidRDefault="00A5427F" w:rsidP="005603A5">
      <w:pPr>
        <w:pStyle w:val="Paragraphedeliste"/>
        <w:numPr>
          <w:ilvl w:val="0"/>
          <w:numId w:val="11"/>
        </w:numPr>
      </w:pPr>
      <w:hyperlink r:id="rId27" w:history="1">
        <w:r w:rsidR="00A72687" w:rsidRPr="00A72687">
          <w:rPr>
            <w:rStyle w:val="Lienhypertexte"/>
          </w:rPr>
          <w:t>https://fr.shopping.rakuten.com/nav/Informatique_Logiciels/f4/Applications+bureautiques</w:t>
        </w:r>
      </w:hyperlink>
    </w:p>
    <w:p w:rsidR="005603A5" w:rsidRPr="005603A5" w:rsidRDefault="00A5427F" w:rsidP="005603A5">
      <w:pPr>
        <w:pStyle w:val="Paragraphedeliste"/>
        <w:numPr>
          <w:ilvl w:val="0"/>
          <w:numId w:val="11"/>
        </w:numPr>
      </w:pPr>
      <w:hyperlink r:id="rId28" w:history="1">
        <w:r w:rsidR="005603A5" w:rsidRPr="005603A5">
          <w:rPr>
            <w:rStyle w:val="Lienhypertexte"/>
          </w:rPr>
          <w:t>https://fr.shopping.rakuten.com/offer/shop/5453721390/microsoft-office-2019-license-key-32-64-bit.html?sellerLogin=Gamesdom&amp;fbbaid=16677615252&amp;rd=1</w:t>
        </w:r>
      </w:hyperlink>
    </w:p>
    <w:p w:rsidR="005603A5" w:rsidRPr="00A72687" w:rsidRDefault="005603A5" w:rsidP="00A72687"/>
    <w:p w:rsidR="00A72687" w:rsidRDefault="00A72687"/>
    <w:sectPr w:rsidR="00A72687" w:rsidSect="00A36336"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0045"/>
    <w:multiLevelType w:val="hybridMultilevel"/>
    <w:tmpl w:val="AE346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21DD"/>
    <w:multiLevelType w:val="hybridMultilevel"/>
    <w:tmpl w:val="917E24D6"/>
    <w:lvl w:ilvl="0" w:tplc="75CA364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D38E4E8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3718DD2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83723992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16E6B85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36A6DBC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47A87A6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8F5C4C1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5BC6103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" w15:restartNumberingAfterBreak="0">
    <w:nsid w:val="2EF079B6"/>
    <w:multiLevelType w:val="hybridMultilevel"/>
    <w:tmpl w:val="02306A7C"/>
    <w:lvl w:ilvl="0" w:tplc="7DDAB59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BE81C72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B7E09298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6250057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2D2E93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AD8204F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A344D0B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957AD0F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B298F2F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30532B47"/>
    <w:multiLevelType w:val="hybridMultilevel"/>
    <w:tmpl w:val="D8E0A97C"/>
    <w:lvl w:ilvl="0" w:tplc="6C56B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888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748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FA5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89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E614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05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4E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4EF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2E5B80"/>
    <w:multiLevelType w:val="hybridMultilevel"/>
    <w:tmpl w:val="0B4E2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E224D"/>
    <w:multiLevelType w:val="hybridMultilevel"/>
    <w:tmpl w:val="27A8B396"/>
    <w:lvl w:ilvl="0" w:tplc="170C7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A1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042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80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62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266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24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476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A27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7DB4713"/>
    <w:multiLevelType w:val="hybridMultilevel"/>
    <w:tmpl w:val="EFD0BF18"/>
    <w:lvl w:ilvl="0" w:tplc="87228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C05F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6C6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826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EA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FCF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C80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EE1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E3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D46DD2"/>
    <w:multiLevelType w:val="hybridMultilevel"/>
    <w:tmpl w:val="E1D8A174"/>
    <w:lvl w:ilvl="0" w:tplc="4676AF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27368EF8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46A0EE4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915840C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19F4264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DA00AAB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302A448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640169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77440C5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74815B9C"/>
    <w:multiLevelType w:val="hybridMultilevel"/>
    <w:tmpl w:val="6D945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255E9"/>
    <w:multiLevelType w:val="hybridMultilevel"/>
    <w:tmpl w:val="17A0D4BE"/>
    <w:lvl w:ilvl="0" w:tplc="2A267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E8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06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6E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6C6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21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E6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87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B06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AA851D6"/>
    <w:multiLevelType w:val="hybridMultilevel"/>
    <w:tmpl w:val="70364052"/>
    <w:lvl w:ilvl="0" w:tplc="F10E3D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5CD253E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AA96B5A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E8EEF8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83B0636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00AA08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2DCEB0A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A9D865E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348E8A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9E"/>
    <w:rsid w:val="002A2717"/>
    <w:rsid w:val="00392141"/>
    <w:rsid w:val="00497365"/>
    <w:rsid w:val="005603A5"/>
    <w:rsid w:val="00595D9E"/>
    <w:rsid w:val="006449B2"/>
    <w:rsid w:val="008A654B"/>
    <w:rsid w:val="009B541C"/>
    <w:rsid w:val="00A36336"/>
    <w:rsid w:val="00A53B72"/>
    <w:rsid w:val="00A5427F"/>
    <w:rsid w:val="00A72687"/>
    <w:rsid w:val="00B15A67"/>
    <w:rsid w:val="00D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B5DF"/>
  <w15:chartTrackingRefBased/>
  <w15:docId w15:val="{31D413C4-F688-42A0-88AD-548610C4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5D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5D9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449B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60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395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65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315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41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51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btextproject.com/debuter-powerpoint-guide/" TargetMode="External"/><Relationship Id="rId13" Type="http://schemas.openxmlformats.org/officeDocument/2006/relationships/hyperlink" Target="https://www.canva.com/design-school" TargetMode="External"/><Relationship Id="rId18" Type="http://schemas.openxmlformats.org/officeDocument/2006/relationships/hyperlink" Target="https://www.canva.com/fr_fr/canva-world-tour/" TargetMode="External"/><Relationship Id="rId26" Type="http://schemas.openxmlformats.org/officeDocument/2006/relationships/hyperlink" Target="https://www.remove.bg/f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uest.lions-france.org/force_document.php?fichier=4bf4d67a679f2cab0adcc661ad53eb72c3e8a1fb.pdf&amp;fichier_old=guide-bonnes-pratiques.pdf" TargetMode="External"/><Relationship Id="rId7" Type="http://schemas.openxmlformats.org/officeDocument/2006/relationships/hyperlink" Target="https://www.youtube.com/watch?v=XgrUBYc9ATE" TargetMode="External"/><Relationship Id="rId12" Type="http://schemas.openxmlformats.org/officeDocument/2006/relationships/hyperlink" Target="https://solidatech.us2.list-manage.com/track/click?u=e6461562445c3cc2f1064a78b&amp;id=d954398b35&amp;e=033b1f7f5c" TargetMode="External"/><Relationship Id="rId17" Type="http://schemas.openxmlformats.org/officeDocument/2006/relationships/hyperlink" Target="https://www.canva.com/fr_fr/canva-world-tour/" TargetMode="External"/><Relationship Id="rId25" Type="http://schemas.openxmlformats.org/officeDocument/2006/relationships/hyperlink" Target="https://www.pexels.com/fr-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va.com/design-school" TargetMode="External"/><Relationship Id="rId20" Type="http://schemas.openxmlformats.org/officeDocument/2006/relationships/hyperlink" Target="https://lions-france.org/wp-content/uploads/2025/07/guide-reseaux-sociaux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fr-fr/office/formation-powerpoint-pour-windows-40e8c930-cb0b-40d8-82c4-bd53d3398787?redirectSourcePath=%252farticle%252fb89770f1-deb1-4a19-94ef-342aa15a4689&amp;ui=fr-FR&amp;rs=fr-FR&amp;ad=FR" TargetMode="External"/><Relationship Id="rId11" Type="http://schemas.openxmlformats.org/officeDocument/2006/relationships/hyperlink" Target="https://commentouvrir.com/tech/utilisation-du-logiciel-publisher-guide-complet/" TargetMode="External"/><Relationship Id="rId24" Type="http://schemas.openxmlformats.org/officeDocument/2006/relationships/hyperlink" Target="https://unsplash.com/fr" TargetMode="External"/><Relationship Id="rId5" Type="http://schemas.openxmlformats.org/officeDocument/2006/relationships/hyperlink" Target="https://mzexpos.com/powerpoint-debutants-guide/" TargetMode="External"/><Relationship Id="rId15" Type="http://schemas.openxmlformats.org/officeDocument/2006/relationships/hyperlink" Target="https://www.canva.com/design-school" TargetMode="External"/><Relationship Id="rId23" Type="http://schemas.openxmlformats.org/officeDocument/2006/relationships/hyperlink" Target="https://fr.freepik.com/" TargetMode="External"/><Relationship Id="rId28" Type="http://schemas.openxmlformats.org/officeDocument/2006/relationships/hyperlink" Target="https://fr.shopping.rakuten.com/offer/shop/5453721390/microsoft-office-2019-license-key-32-64-bit.html?sellerLogin=Gamesdom&amp;fbbaid=16677615252&amp;rd=1" TargetMode="External"/><Relationship Id="rId10" Type="http://schemas.openxmlformats.org/officeDocument/2006/relationships/hyperlink" Target="https://www.youtube.com/watch?v=ubVT6BCmd4Y" TargetMode="External"/><Relationship Id="rId19" Type="http://schemas.openxmlformats.org/officeDocument/2006/relationships/hyperlink" Target="https://lions-france.org/wp-content/uploads/2025/07/guide-communication-2025-v3.sl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fr-fr/publisher" TargetMode="External"/><Relationship Id="rId14" Type="http://schemas.openxmlformats.org/officeDocument/2006/relationships/hyperlink" Target="https://www.canva.com/design-school" TargetMode="External"/><Relationship Id="rId22" Type="http://schemas.openxmlformats.org/officeDocument/2006/relationships/hyperlink" Target="https://www.piqsels.com/" TargetMode="External"/><Relationship Id="rId27" Type="http://schemas.openxmlformats.org/officeDocument/2006/relationships/hyperlink" Target="https://fr.shopping.rakuten.com/nav/Informatique_Logiciels/f4/Applications+bureautiqu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et Eric MAGRAS</dc:creator>
  <cp:keywords/>
  <dc:description/>
  <cp:lastModifiedBy>Agnès et Eric MAGRAS</cp:lastModifiedBy>
  <cp:revision>12</cp:revision>
  <dcterms:created xsi:type="dcterms:W3CDTF">2025-11-30T11:04:00Z</dcterms:created>
  <dcterms:modified xsi:type="dcterms:W3CDTF">2025-12-01T19:34:00Z</dcterms:modified>
</cp:coreProperties>
</file>